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河源市高新区“促投资、稳增长”</w:t>
      </w: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扶持资金申请报告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(2018年）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sz w:val="32"/>
          <w:szCs w:val="32"/>
          <w:lang w:eastAsia="zh-CN"/>
        </w:rPr>
        <w:t>申报单位（申报人）：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34"/>
          <w:sz w:val="32"/>
          <w:szCs w:val="32"/>
          <w:lang w:val="en-US" w:eastAsia="zh-CN"/>
        </w:rPr>
        <w:t>申  报  项  目：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28"/>
          <w:sz w:val="32"/>
          <w:szCs w:val="32"/>
          <w:lang w:val="en-US" w:eastAsia="zh-CN"/>
        </w:rPr>
        <w:t>联    系    人：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pacing w:val="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34"/>
          <w:sz w:val="32"/>
          <w:szCs w:val="32"/>
          <w:lang w:val="en-US" w:eastAsia="zh-CN"/>
        </w:rPr>
        <w:t>联  系  电  话：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二O一八年三月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E460"/>
    <w:multiLevelType w:val="multilevel"/>
    <w:tmpl w:val="57E0E460"/>
    <w:lvl w:ilvl="0" w:tentative="0">
      <w:start w:val="1"/>
      <w:numFmt w:val="decimal"/>
      <w:pStyle w:val="10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leftChars="0" w:hanging="853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leftChars="0" w:hanging="1448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410C5"/>
    <w:rsid w:val="04B93770"/>
    <w:rsid w:val="05DE21EA"/>
    <w:rsid w:val="075A036C"/>
    <w:rsid w:val="07BB0B5E"/>
    <w:rsid w:val="0E847857"/>
    <w:rsid w:val="10006580"/>
    <w:rsid w:val="10916824"/>
    <w:rsid w:val="130763DA"/>
    <w:rsid w:val="15B025A3"/>
    <w:rsid w:val="16AA4F60"/>
    <w:rsid w:val="16E3483D"/>
    <w:rsid w:val="190D349A"/>
    <w:rsid w:val="1A114F91"/>
    <w:rsid w:val="1ECB7A08"/>
    <w:rsid w:val="2224383F"/>
    <w:rsid w:val="2518050D"/>
    <w:rsid w:val="2791579B"/>
    <w:rsid w:val="27C202A5"/>
    <w:rsid w:val="28CB605E"/>
    <w:rsid w:val="2B04275C"/>
    <w:rsid w:val="2BB64F00"/>
    <w:rsid w:val="2DA95374"/>
    <w:rsid w:val="32347BF7"/>
    <w:rsid w:val="3B64510C"/>
    <w:rsid w:val="3BAD450E"/>
    <w:rsid w:val="3E076A63"/>
    <w:rsid w:val="3E17640A"/>
    <w:rsid w:val="42517700"/>
    <w:rsid w:val="42706934"/>
    <w:rsid w:val="42806B00"/>
    <w:rsid w:val="444F0F8A"/>
    <w:rsid w:val="4CC75E43"/>
    <w:rsid w:val="4F7F3B93"/>
    <w:rsid w:val="56070DAB"/>
    <w:rsid w:val="56C70794"/>
    <w:rsid w:val="58093AB7"/>
    <w:rsid w:val="58C105F0"/>
    <w:rsid w:val="58D24835"/>
    <w:rsid w:val="603C3C0E"/>
    <w:rsid w:val="61493165"/>
    <w:rsid w:val="63FE4A9F"/>
    <w:rsid w:val="6C22736B"/>
    <w:rsid w:val="73753C82"/>
    <w:rsid w:val="73A37A78"/>
    <w:rsid w:val="73BB0951"/>
    <w:rsid w:val="74325405"/>
    <w:rsid w:val="7D64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360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/>
      <w:sz w:val="21"/>
      <w:szCs w:val="22"/>
      <w:lang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标题 1 Char"/>
    <w:link w:val="2"/>
    <w:qFormat/>
    <w:uiPriority w:val="9"/>
    <w:rPr>
      <w:rFonts w:ascii="Times New Roman" w:hAnsi="Times New Roman" w:eastAsia="宋体"/>
      <w:b/>
      <w:bCs/>
      <w:kern w:val="44"/>
      <w:sz w:val="44"/>
      <w:szCs w:val="44"/>
      <w:lang w:bidi="ar-SA"/>
    </w:rPr>
  </w:style>
  <w:style w:type="paragraph" w:customStyle="1" w:styleId="10">
    <w:name w:val="标题4"/>
    <w:basedOn w:val="1"/>
    <w:next w:val="1"/>
    <w:qFormat/>
    <w:uiPriority w:val="0"/>
    <w:pPr>
      <w:numPr>
        <w:ilvl w:val="0"/>
        <w:numId w:val="1"/>
      </w:numPr>
    </w:pPr>
  </w:style>
  <w:style w:type="character" w:customStyle="1" w:styleId="11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冬儿</cp:lastModifiedBy>
  <dcterms:modified xsi:type="dcterms:W3CDTF">2018-03-05T08:03:17Z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