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1、基础信息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701"/>
        <w:gridCol w:w="850"/>
        <w:gridCol w:w="893"/>
        <w:gridCol w:w="776"/>
        <w:gridCol w:w="216"/>
        <w:gridCol w:w="667"/>
        <w:gridCol w:w="16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5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申请单位</w:t>
            </w:r>
          </w:p>
        </w:tc>
        <w:tc>
          <w:tcPr>
            <w:tcW w:w="670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5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单位地址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eastAsia="宋体"/>
                <w:sz w:val="22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 编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5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营业执照注册号</w:t>
            </w:r>
          </w:p>
        </w:tc>
        <w:tc>
          <w:tcPr>
            <w:tcW w:w="670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5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法定代表人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宋体"/>
                <w:sz w:val="22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 话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 机</w:t>
            </w:r>
          </w:p>
        </w:tc>
        <w:tc>
          <w:tcPr>
            <w:tcW w:w="160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15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宋体"/>
                <w:sz w:val="22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 话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eastAsia="宋体"/>
                <w:sz w:val="22"/>
                <w:lang w:val="en-US" w:eastAsia="zh-CN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 机</w:t>
            </w:r>
          </w:p>
        </w:tc>
        <w:tc>
          <w:tcPr>
            <w:tcW w:w="160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5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排水户</w:t>
            </w:r>
          </w:p>
        </w:tc>
        <w:tc>
          <w:tcPr>
            <w:tcW w:w="6704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5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排水户地址</w:t>
            </w:r>
          </w:p>
        </w:tc>
        <w:tc>
          <w:tcPr>
            <w:tcW w:w="6704" w:type="dxa"/>
            <w:gridSpan w:val="7"/>
            <w:vAlign w:val="center"/>
          </w:tcPr>
          <w:p>
            <w:pPr>
              <w:snapToGrid w:val="0"/>
              <w:spacing w:line="360" w:lineRule="exact"/>
              <w:rPr>
                <w:rFonts w:hint="default" w:eastAsia="宋体"/>
                <w:sz w:val="22"/>
                <w:lang w:val="en-US" w:eastAsia="zh-CN"/>
              </w:rPr>
            </w:pPr>
          </w:p>
        </w:tc>
      </w:tr>
    </w:tbl>
    <w:p>
      <w:pPr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2、雨污管道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628"/>
        <w:gridCol w:w="1485"/>
        <w:gridCol w:w="1530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类别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管径（mm）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管长（m）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检查井（个）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市政接管口坐标</w:t>
            </w:r>
            <w:r>
              <w:rPr>
                <w:rFonts w:hint="eastAsia"/>
                <w:color w:val="FF000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FF0000"/>
                <w:sz w:val="22"/>
                <w:szCs w:val="22"/>
                <w:highlight w:val="none"/>
                <w:lang w:val="en-US" w:eastAsia="zh-CN"/>
              </w:rPr>
              <w:t>经纬度</w:t>
            </w:r>
            <w:r>
              <w:rPr>
                <w:rFonts w:hint="eastAsia"/>
                <w:color w:val="FF0000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污水管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雨水管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3、附件</w:t>
      </w:r>
    </w:p>
    <w:p>
      <w:pPr>
        <w:rPr>
          <w:sz w:val="24"/>
        </w:rPr>
      </w:pPr>
      <w:r>
        <w:rPr>
          <w:rFonts w:hint="eastAsia"/>
          <w:sz w:val="24"/>
        </w:rPr>
        <w:t>①竣工平面布置图（含主要经济技术指标）</w:t>
      </w:r>
    </w:p>
    <w:p>
      <w:pPr>
        <w:rPr>
          <w:sz w:val="24"/>
        </w:rPr>
      </w:pPr>
      <w:r>
        <w:rPr>
          <w:rFonts w:hint="eastAsia"/>
          <w:sz w:val="24"/>
        </w:rPr>
        <w:t>②竣工管网测绘图（雨污管线、市政接口及独立坐标）</w:t>
      </w:r>
    </w:p>
    <w:p>
      <w:pPr>
        <w:rPr>
          <w:sz w:val="24"/>
        </w:rPr>
      </w:pPr>
      <w:r>
        <w:rPr>
          <w:rFonts w:hint="eastAsia"/>
          <w:sz w:val="24"/>
        </w:rPr>
        <w:t>③竣工测量报告</w:t>
      </w:r>
    </w:p>
    <w:p>
      <w:pPr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④环境影响报告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生产企业必须提供</w:t>
      </w:r>
      <w:r>
        <w:rPr>
          <w:rFonts w:hint="eastAsia"/>
          <w:sz w:val="24"/>
          <w:lang w:eastAsia="zh-CN"/>
        </w:rPr>
        <w:t>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sz w:val="28"/>
        <w:szCs w:val="28"/>
        <w:lang w:val="en-US" w:eastAsia="zh-CN"/>
      </w:rPr>
    </w:pPr>
    <w:r>
      <w:rPr>
        <w:rFonts w:hint="eastAsia"/>
        <w:b/>
        <w:bCs/>
        <w:sz w:val="28"/>
        <w:szCs w:val="28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E3"/>
    <w:rsid w:val="002E0A67"/>
    <w:rsid w:val="004E32AC"/>
    <w:rsid w:val="005A6EC1"/>
    <w:rsid w:val="00622919"/>
    <w:rsid w:val="00656A2A"/>
    <w:rsid w:val="00725EEB"/>
    <w:rsid w:val="007B2550"/>
    <w:rsid w:val="007B39E3"/>
    <w:rsid w:val="007E2F35"/>
    <w:rsid w:val="00806B98"/>
    <w:rsid w:val="00850103"/>
    <w:rsid w:val="009512F7"/>
    <w:rsid w:val="009B124D"/>
    <w:rsid w:val="00AE482D"/>
    <w:rsid w:val="00B63B50"/>
    <w:rsid w:val="00BB700D"/>
    <w:rsid w:val="00C33F7F"/>
    <w:rsid w:val="00C37A10"/>
    <w:rsid w:val="00D264C1"/>
    <w:rsid w:val="00E35BCE"/>
    <w:rsid w:val="00E4318C"/>
    <w:rsid w:val="00E9120B"/>
    <w:rsid w:val="16F10FA0"/>
    <w:rsid w:val="1E834AA1"/>
    <w:rsid w:val="22FD5936"/>
    <w:rsid w:val="2CD23613"/>
    <w:rsid w:val="526610CA"/>
    <w:rsid w:val="5F1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6</TotalTime>
  <ScaleCrop>false</ScaleCrop>
  <LinksUpToDate>false</LinksUpToDate>
  <CharactersWithSpaces>254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2020-10-21T01:26:00Z</dcterms:created>
  <dc:creator>xb21cn</dc:creator>
  <cp:lastModifiedBy>超瘦兽卡卡C</cp:lastModifiedBy>
  <cp:lastPrinted>2021-07-26T07:35:18Z</cp:lastPrinted>
  <dcterms:modified xsi:type="dcterms:W3CDTF">2021-07-26T07:35:21Z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17F3D53E345749F8A01946B4A00A1E63</vt:lpwstr>
  </property>
</Properties>
</file>